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021" w:rsidRDefault="00063021" w:rsidP="00B01C35"/>
    <w:p w:rsidR="00063021" w:rsidRPr="00B84ACE" w:rsidRDefault="00063021" w:rsidP="00A92620">
      <w:pPr>
        <w:shd w:val="clear" w:color="auto" w:fill="FFFFFF"/>
        <w:spacing w:line="240" w:lineRule="auto"/>
        <w:ind w:right="-1040"/>
        <w:jc w:val="center"/>
        <w:rPr>
          <w:rFonts w:ascii="Times New Roman" w:hAnsi="Times New Roman" w:cs="Times New Roman"/>
          <w:b/>
          <w:spacing w:val="-4"/>
          <w:sz w:val="24"/>
        </w:rPr>
      </w:pPr>
      <w:r w:rsidRPr="00B84ACE">
        <w:rPr>
          <w:rFonts w:ascii="Times New Roman" w:hAnsi="Times New Roman" w:cs="Times New Roman"/>
          <w:b/>
          <w:spacing w:val="-4"/>
          <w:sz w:val="24"/>
        </w:rPr>
        <w:t>Российская   Федерация</w:t>
      </w:r>
    </w:p>
    <w:p w:rsidR="00063021" w:rsidRPr="00B84ACE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r w:rsidRPr="00B84ACE">
        <w:rPr>
          <w:rFonts w:ascii="Times New Roman" w:hAnsi="Times New Roman" w:cs="Times New Roman"/>
          <w:b/>
          <w:spacing w:val="-4"/>
          <w:sz w:val="24"/>
        </w:rPr>
        <w:t xml:space="preserve">Брянская область  </w:t>
      </w:r>
      <w:proofErr w:type="spellStart"/>
      <w:r w:rsidRPr="00B84ACE">
        <w:rPr>
          <w:rFonts w:ascii="Times New Roman" w:hAnsi="Times New Roman" w:cs="Times New Roman"/>
          <w:b/>
          <w:spacing w:val="-4"/>
          <w:sz w:val="24"/>
        </w:rPr>
        <w:t>Унечский</w:t>
      </w:r>
      <w:proofErr w:type="spellEnd"/>
      <w:r w:rsidRPr="00B84ACE">
        <w:rPr>
          <w:rFonts w:ascii="Times New Roman" w:hAnsi="Times New Roman" w:cs="Times New Roman"/>
          <w:b/>
          <w:spacing w:val="-4"/>
          <w:sz w:val="24"/>
        </w:rPr>
        <w:t xml:space="preserve"> муниципальный район</w:t>
      </w:r>
    </w:p>
    <w:p w:rsidR="00063021" w:rsidRPr="00B84ACE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 w:rsidRPr="00B84ACE">
        <w:rPr>
          <w:rFonts w:ascii="Times New Roman" w:hAnsi="Times New Roman" w:cs="Times New Roman"/>
          <w:b/>
          <w:spacing w:val="-4"/>
          <w:sz w:val="24"/>
        </w:rPr>
        <w:t>Березинское</w:t>
      </w:r>
      <w:proofErr w:type="spellEnd"/>
      <w:r w:rsidRPr="00B84ACE">
        <w:rPr>
          <w:rFonts w:ascii="Times New Roman" w:hAnsi="Times New Roman" w:cs="Times New Roman"/>
          <w:b/>
          <w:spacing w:val="-4"/>
          <w:sz w:val="24"/>
        </w:rPr>
        <w:t xml:space="preserve">  сельское поселение</w:t>
      </w:r>
    </w:p>
    <w:p w:rsidR="00063021" w:rsidRPr="00B84ACE" w:rsidRDefault="00063021" w:rsidP="00A92620">
      <w:pPr>
        <w:shd w:val="clear" w:color="auto" w:fill="FFFFFF"/>
        <w:spacing w:line="240" w:lineRule="auto"/>
        <w:ind w:right="-1040"/>
        <w:jc w:val="center"/>
        <w:outlineLvl w:val="0"/>
        <w:rPr>
          <w:rFonts w:ascii="Times New Roman" w:hAnsi="Times New Roman" w:cs="Times New Roman"/>
          <w:b/>
          <w:spacing w:val="-4"/>
          <w:sz w:val="24"/>
        </w:rPr>
      </w:pPr>
      <w:proofErr w:type="spellStart"/>
      <w:r w:rsidRPr="00B84ACE">
        <w:rPr>
          <w:rFonts w:ascii="Times New Roman" w:hAnsi="Times New Roman" w:cs="Times New Roman"/>
          <w:b/>
          <w:spacing w:val="-4"/>
          <w:sz w:val="24"/>
        </w:rPr>
        <w:t>Березинское</w:t>
      </w:r>
      <w:proofErr w:type="spellEnd"/>
      <w:r w:rsidRPr="00B84ACE">
        <w:rPr>
          <w:rFonts w:ascii="Times New Roman" w:hAnsi="Times New Roman" w:cs="Times New Roman"/>
          <w:b/>
          <w:spacing w:val="-4"/>
          <w:sz w:val="24"/>
        </w:rPr>
        <w:t xml:space="preserve">  сельский Совет народных депутатов</w:t>
      </w:r>
    </w:p>
    <w:p w:rsidR="00063021" w:rsidRPr="00B84ACE" w:rsidRDefault="00063021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  <w:sz w:val="24"/>
        </w:rPr>
      </w:pPr>
    </w:p>
    <w:p w:rsidR="00063021" w:rsidRPr="00B84ACE" w:rsidRDefault="00063021" w:rsidP="00A92620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spacing w:val="118"/>
        </w:rPr>
      </w:pPr>
    </w:p>
    <w:p w:rsidR="00063021" w:rsidRPr="00B84ACE" w:rsidRDefault="00063021" w:rsidP="00A92620">
      <w:pPr>
        <w:shd w:val="clear" w:color="auto" w:fill="FFFFFF"/>
        <w:spacing w:line="480" w:lineRule="exact"/>
        <w:ind w:right="-1040"/>
        <w:jc w:val="center"/>
        <w:outlineLvl w:val="0"/>
        <w:rPr>
          <w:rFonts w:ascii="Times New Roman" w:hAnsi="Times New Roman" w:cs="Times New Roman"/>
          <w:b/>
          <w:spacing w:val="-2"/>
          <w:sz w:val="36"/>
          <w:szCs w:val="36"/>
        </w:rPr>
      </w:pPr>
      <w:r w:rsidRPr="00B84ACE">
        <w:rPr>
          <w:rFonts w:ascii="Times New Roman" w:hAnsi="Times New Roman" w:cs="Times New Roman"/>
          <w:b/>
          <w:spacing w:val="118"/>
          <w:sz w:val="36"/>
          <w:szCs w:val="36"/>
        </w:rPr>
        <w:t>Решение</w:t>
      </w:r>
    </w:p>
    <w:p w:rsidR="00063021" w:rsidRPr="00B84ACE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 w:rsidRPr="00B84ACE">
        <w:rPr>
          <w:rFonts w:ascii="Times New Roman" w:hAnsi="Times New Roman" w:cs="Times New Roman"/>
          <w:b/>
          <w:spacing w:val="-8"/>
          <w:sz w:val="24"/>
        </w:rPr>
        <w:t>от  0</w:t>
      </w:r>
      <w:r w:rsidR="00620E83" w:rsidRPr="00B84ACE">
        <w:rPr>
          <w:rFonts w:ascii="Times New Roman" w:hAnsi="Times New Roman" w:cs="Times New Roman"/>
          <w:b/>
          <w:spacing w:val="-8"/>
          <w:sz w:val="24"/>
        </w:rPr>
        <w:t>4</w:t>
      </w:r>
      <w:r w:rsidRPr="00B84ACE">
        <w:rPr>
          <w:rFonts w:ascii="Times New Roman" w:hAnsi="Times New Roman" w:cs="Times New Roman"/>
          <w:b/>
          <w:spacing w:val="-8"/>
          <w:sz w:val="24"/>
        </w:rPr>
        <w:t xml:space="preserve"> ию</w:t>
      </w:r>
      <w:r w:rsidR="00D11F24">
        <w:rPr>
          <w:rFonts w:ascii="Times New Roman" w:hAnsi="Times New Roman" w:cs="Times New Roman"/>
          <w:b/>
          <w:spacing w:val="-8"/>
          <w:sz w:val="24"/>
        </w:rPr>
        <w:t>н</w:t>
      </w:r>
      <w:r w:rsidRPr="00B84ACE">
        <w:rPr>
          <w:rFonts w:ascii="Times New Roman" w:hAnsi="Times New Roman" w:cs="Times New Roman"/>
          <w:b/>
          <w:spacing w:val="-8"/>
          <w:sz w:val="24"/>
        </w:rPr>
        <w:t>я  20</w:t>
      </w:r>
      <w:r w:rsidR="00200783" w:rsidRPr="00B84ACE">
        <w:rPr>
          <w:rFonts w:ascii="Times New Roman" w:hAnsi="Times New Roman" w:cs="Times New Roman"/>
          <w:b/>
          <w:spacing w:val="-8"/>
          <w:sz w:val="24"/>
        </w:rPr>
        <w:t>21</w:t>
      </w:r>
      <w:r w:rsidRPr="00B84ACE">
        <w:rPr>
          <w:rFonts w:ascii="Times New Roman" w:hAnsi="Times New Roman" w:cs="Times New Roman"/>
          <w:b/>
          <w:spacing w:val="-8"/>
          <w:sz w:val="24"/>
        </w:rPr>
        <w:t xml:space="preserve">  года   №</w:t>
      </w:r>
      <w:r w:rsidR="00620E83" w:rsidRPr="00B84ACE">
        <w:rPr>
          <w:rFonts w:ascii="Times New Roman" w:hAnsi="Times New Roman" w:cs="Times New Roman"/>
          <w:b/>
          <w:spacing w:val="-8"/>
          <w:sz w:val="24"/>
        </w:rPr>
        <w:t>4-74</w:t>
      </w:r>
    </w:p>
    <w:p w:rsidR="00063021" w:rsidRPr="00B84ACE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  <w:sz w:val="24"/>
        </w:rPr>
      </w:pPr>
      <w:r w:rsidRPr="00B84ACE">
        <w:rPr>
          <w:rFonts w:ascii="Times New Roman" w:hAnsi="Times New Roman" w:cs="Times New Roman"/>
          <w:b/>
          <w:spacing w:val="-8"/>
          <w:sz w:val="24"/>
        </w:rPr>
        <w:t>д</w:t>
      </w:r>
      <w:proofErr w:type="gramStart"/>
      <w:r w:rsidRPr="00B84ACE">
        <w:rPr>
          <w:rFonts w:ascii="Times New Roman" w:hAnsi="Times New Roman" w:cs="Times New Roman"/>
          <w:b/>
          <w:spacing w:val="-8"/>
          <w:sz w:val="24"/>
        </w:rPr>
        <w:t>.Б</w:t>
      </w:r>
      <w:proofErr w:type="gramEnd"/>
      <w:r w:rsidRPr="00B84ACE">
        <w:rPr>
          <w:rFonts w:ascii="Times New Roman" w:hAnsi="Times New Roman" w:cs="Times New Roman"/>
          <w:b/>
          <w:spacing w:val="-8"/>
          <w:sz w:val="24"/>
        </w:rPr>
        <w:t>ерезина</w:t>
      </w:r>
    </w:p>
    <w:p w:rsidR="00063021" w:rsidRPr="00B84ACE" w:rsidRDefault="00063021" w:rsidP="00A92620">
      <w:pPr>
        <w:shd w:val="clear" w:color="auto" w:fill="FFFFFF"/>
        <w:tabs>
          <w:tab w:val="left" w:pos="3420"/>
          <w:tab w:val="left" w:pos="3600"/>
        </w:tabs>
        <w:spacing w:line="240" w:lineRule="auto"/>
        <w:ind w:right="5861"/>
        <w:rPr>
          <w:rFonts w:ascii="Times New Roman" w:hAnsi="Times New Roman" w:cs="Times New Roman"/>
          <w:b/>
          <w:spacing w:val="-8"/>
        </w:rPr>
      </w:pPr>
    </w:p>
    <w:p w:rsidR="00200783" w:rsidRPr="00B84ACE" w:rsidRDefault="00063021" w:rsidP="00464B75">
      <w:pPr>
        <w:spacing w:line="240" w:lineRule="auto"/>
        <w:rPr>
          <w:rFonts w:ascii="Times New Roman" w:hAnsi="Times New Roman" w:cs="Times New Roman"/>
          <w:b/>
        </w:rPr>
      </w:pPr>
      <w:r w:rsidRPr="00B84ACE">
        <w:rPr>
          <w:rFonts w:ascii="Times New Roman" w:hAnsi="Times New Roman" w:cs="Times New Roman"/>
          <w:b/>
        </w:rPr>
        <w:t xml:space="preserve">О принятии  </w:t>
      </w:r>
      <w:r w:rsidR="00200783" w:rsidRPr="00B84ACE">
        <w:rPr>
          <w:rFonts w:ascii="Times New Roman" w:hAnsi="Times New Roman" w:cs="Times New Roman"/>
          <w:b/>
        </w:rPr>
        <w:t xml:space="preserve">изменений и дополнений в </w:t>
      </w:r>
      <w:r w:rsidRPr="00B84ACE">
        <w:rPr>
          <w:rFonts w:ascii="Times New Roman" w:hAnsi="Times New Roman" w:cs="Times New Roman"/>
          <w:b/>
        </w:rPr>
        <w:t xml:space="preserve">Устав </w:t>
      </w:r>
      <w:proofErr w:type="gramStart"/>
      <w:r w:rsidRPr="00B84ACE">
        <w:rPr>
          <w:rFonts w:ascii="Times New Roman" w:hAnsi="Times New Roman" w:cs="Times New Roman"/>
          <w:b/>
        </w:rPr>
        <w:t>муниципального</w:t>
      </w:r>
      <w:proofErr w:type="gramEnd"/>
      <w:r w:rsidRPr="00B84ACE">
        <w:rPr>
          <w:rFonts w:ascii="Times New Roman" w:hAnsi="Times New Roman" w:cs="Times New Roman"/>
          <w:b/>
        </w:rPr>
        <w:t xml:space="preserve"> </w:t>
      </w:r>
    </w:p>
    <w:p w:rsidR="00063021" w:rsidRPr="00B84ACE" w:rsidRDefault="00063021" w:rsidP="00464B75">
      <w:pPr>
        <w:spacing w:line="240" w:lineRule="auto"/>
        <w:rPr>
          <w:rFonts w:ascii="Times New Roman" w:hAnsi="Times New Roman" w:cs="Times New Roman"/>
          <w:b/>
        </w:rPr>
      </w:pPr>
      <w:r w:rsidRPr="00B84ACE">
        <w:rPr>
          <w:rFonts w:ascii="Times New Roman" w:hAnsi="Times New Roman" w:cs="Times New Roman"/>
          <w:b/>
        </w:rPr>
        <w:t>образования</w:t>
      </w:r>
      <w:r w:rsidR="00200783" w:rsidRPr="00B84ACE">
        <w:rPr>
          <w:rFonts w:ascii="Times New Roman" w:hAnsi="Times New Roman" w:cs="Times New Roman"/>
          <w:b/>
        </w:rPr>
        <w:t xml:space="preserve"> </w:t>
      </w:r>
      <w:r w:rsidRPr="00B84ACE">
        <w:rPr>
          <w:rFonts w:ascii="Times New Roman" w:hAnsi="Times New Roman" w:cs="Times New Roman"/>
          <w:b/>
        </w:rPr>
        <w:t>«</w:t>
      </w:r>
      <w:proofErr w:type="spellStart"/>
      <w:r w:rsidRPr="00B84ACE">
        <w:rPr>
          <w:rFonts w:ascii="Times New Roman" w:hAnsi="Times New Roman" w:cs="Times New Roman"/>
          <w:b/>
        </w:rPr>
        <w:t>Березинское</w:t>
      </w:r>
      <w:proofErr w:type="spellEnd"/>
      <w:r w:rsidRPr="00B84ACE">
        <w:rPr>
          <w:rFonts w:ascii="Times New Roman" w:hAnsi="Times New Roman" w:cs="Times New Roman"/>
          <w:b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b/>
        </w:rPr>
        <w:t>Унечского</w:t>
      </w:r>
      <w:proofErr w:type="spellEnd"/>
    </w:p>
    <w:p w:rsidR="00063021" w:rsidRPr="00B84ACE" w:rsidRDefault="00063021" w:rsidP="00464B75">
      <w:pPr>
        <w:spacing w:line="240" w:lineRule="auto"/>
        <w:rPr>
          <w:rFonts w:ascii="Times New Roman" w:hAnsi="Times New Roman" w:cs="Times New Roman"/>
        </w:rPr>
      </w:pPr>
      <w:r w:rsidRPr="00B84ACE">
        <w:rPr>
          <w:rFonts w:ascii="Times New Roman" w:hAnsi="Times New Roman" w:cs="Times New Roman"/>
          <w:b/>
        </w:rPr>
        <w:t>муниципального района Брянской области</w:t>
      </w:r>
      <w:r w:rsidR="00200783" w:rsidRPr="00B84ACE">
        <w:rPr>
          <w:rFonts w:ascii="Times New Roman" w:hAnsi="Times New Roman" w:cs="Times New Roman"/>
        </w:rPr>
        <w:t xml:space="preserve"> </w:t>
      </w:r>
      <w:r w:rsidRPr="00B84ACE">
        <w:rPr>
          <w:rFonts w:ascii="Times New Roman" w:hAnsi="Times New Roman" w:cs="Times New Roman"/>
          <w:b/>
        </w:rPr>
        <w:t xml:space="preserve">в новой редакции </w:t>
      </w:r>
    </w:p>
    <w:p w:rsidR="00063021" w:rsidRPr="00B84ACE" w:rsidRDefault="00063021" w:rsidP="00464B75">
      <w:pPr>
        <w:spacing w:line="240" w:lineRule="auto"/>
        <w:ind w:firstLine="708"/>
        <w:rPr>
          <w:rFonts w:ascii="Times New Roman" w:hAnsi="Times New Roman" w:cs="Times New Roman"/>
        </w:rPr>
      </w:pPr>
      <w:r w:rsidRPr="00B84ACE">
        <w:rPr>
          <w:rFonts w:ascii="Times New Roman" w:hAnsi="Times New Roman" w:cs="Times New Roman"/>
        </w:rPr>
        <w:t xml:space="preserve">                                                   </w:t>
      </w:r>
    </w:p>
    <w:p w:rsidR="00063021" w:rsidRPr="00B84ACE" w:rsidRDefault="00063021" w:rsidP="00D12032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Руководствуясь ст. 35 и 44 Федерального Закона от 06.10.2003 года № 131- ФЗ «Об общих принципах организации местного самоуправления в Российской Федерации» </w:t>
      </w:r>
      <w:r w:rsidRPr="00B84ACE">
        <w:rPr>
          <w:rFonts w:ascii="Times New Roman" w:hAnsi="Times New Roman" w:cs="Times New Roman"/>
          <w:spacing w:val="-11"/>
          <w:sz w:val="24"/>
        </w:rPr>
        <w:t>Березинский  сельский  Совет народных депутатов</w:t>
      </w:r>
    </w:p>
    <w:p w:rsidR="00063021" w:rsidRPr="00B84ACE" w:rsidRDefault="00063021" w:rsidP="00A92620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sz w:val="24"/>
        </w:rPr>
      </w:pPr>
      <w:proofErr w:type="gramStart"/>
      <w:r w:rsidRPr="00B84ACE">
        <w:rPr>
          <w:rFonts w:ascii="Times New Roman" w:hAnsi="Times New Roman" w:cs="Times New Roman"/>
          <w:b/>
          <w:sz w:val="24"/>
        </w:rPr>
        <w:t>Р</w:t>
      </w:r>
      <w:proofErr w:type="gramEnd"/>
      <w:r w:rsidRPr="00B84ACE">
        <w:rPr>
          <w:rFonts w:ascii="Times New Roman" w:hAnsi="Times New Roman" w:cs="Times New Roman"/>
          <w:b/>
          <w:sz w:val="24"/>
        </w:rPr>
        <w:t xml:space="preserve"> Е Ш ИЛ</w:t>
      </w:r>
      <w:r w:rsidRPr="00B84ACE">
        <w:rPr>
          <w:rFonts w:ascii="Times New Roman" w:hAnsi="Times New Roman" w:cs="Times New Roman"/>
          <w:sz w:val="24"/>
        </w:rPr>
        <w:t>:</w:t>
      </w:r>
    </w:p>
    <w:p w:rsidR="00063021" w:rsidRPr="00B84ACE" w:rsidRDefault="00063021" w:rsidP="00996661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 1. Принять </w:t>
      </w:r>
      <w:r w:rsidR="00200783" w:rsidRPr="00B84ACE">
        <w:rPr>
          <w:rFonts w:ascii="Times New Roman" w:hAnsi="Times New Roman" w:cs="Times New Roman"/>
          <w:sz w:val="24"/>
        </w:rPr>
        <w:t xml:space="preserve"> изменения и дополнения в </w:t>
      </w:r>
      <w:r w:rsidRPr="00B84ACE">
        <w:rPr>
          <w:rFonts w:ascii="Times New Roman" w:hAnsi="Times New Roman" w:cs="Times New Roman"/>
          <w:sz w:val="24"/>
        </w:rPr>
        <w:t>Устав муниципального образования «</w:t>
      </w:r>
      <w:proofErr w:type="spellStart"/>
      <w:r w:rsidRPr="00B84ACE">
        <w:rPr>
          <w:rFonts w:ascii="Times New Roman" w:hAnsi="Times New Roman" w:cs="Times New Roman"/>
          <w:sz w:val="24"/>
        </w:rPr>
        <w:t>Березинское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sz w:val="24"/>
        </w:rPr>
        <w:t>Унечского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(прилагается).</w:t>
      </w:r>
    </w:p>
    <w:p w:rsidR="00063021" w:rsidRPr="00B84ACE" w:rsidRDefault="00063021" w:rsidP="00D23F35">
      <w:pPr>
        <w:spacing w:line="240" w:lineRule="auto"/>
        <w:jc w:val="both"/>
        <w:outlineLvl w:val="0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</w:r>
      <w:r w:rsidR="00200783" w:rsidRPr="00B84ACE">
        <w:rPr>
          <w:rFonts w:ascii="Times New Roman" w:hAnsi="Times New Roman" w:cs="Times New Roman"/>
          <w:sz w:val="24"/>
        </w:rPr>
        <w:t>2</w:t>
      </w:r>
      <w:r w:rsidRPr="00B84ACE">
        <w:rPr>
          <w:rFonts w:ascii="Times New Roman" w:hAnsi="Times New Roman" w:cs="Times New Roman"/>
          <w:sz w:val="24"/>
        </w:rPr>
        <w:t xml:space="preserve">. Главе Березинского сельского поселения направить на государственную регистрацию </w:t>
      </w:r>
      <w:r w:rsidR="00200783" w:rsidRPr="00B84ACE">
        <w:rPr>
          <w:rFonts w:ascii="Times New Roman" w:hAnsi="Times New Roman" w:cs="Times New Roman"/>
          <w:sz w:val="24"/>
        </w:rPr>
        <w:t xml:space="preserve">изменения и дополнения в </w:t>
      </w:r>
      <w:r w:rsidRPr="00B84ACE">
        <w:rPr>
          <w:rFonts w:ascii="Times New Roman" w:hAnsi="Times New Roman" w:cs="Times New Roman"/>
          <w:sz w:val="24"/>
        </w:rPr>
        <w:t>Устав муниципального образования «</w:t>
      </w:r>
      <w:proofErr w:type="spellStart"/>
      <w:r w:rsidRPr="00B84ACE">
        <w:rPr>
          <w:rFonts w:ascii="Times New Roman" w:hAnsi="Times New Roman" w:cs="Times New Roman"/>
          <w:sz w:val="24"/>
        </w:rPr>
        <w:t>Березинское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sz w:val="24"/>
        </w:rPr>
        <w:t>Унечского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в  Управление Министерства  юстиции Российской Федерации  по Брянской области.</w:t>
      </w:r>
    </w:p>
    <w:p w:rsidR="00063021" w:rsidRPr="00B84ACE" w:rsidRDefault="00063021" w:rsidP="00996661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</w:r>
      <w:r w:rsidR="00200783" w:rsidRPr="00B84ACE">
        <w:rPr>
          <w:rFonts w:ascii="Times New Roman" w:hAnsi="Times New Roman" w:cs="Times New Roman"/>
          <w:sz w:val="24"/>
        </w:rPr>
        <w:t>3</w:t>
      </w:r>
      <w:r w:rsidRPr="00B84ACE">
        <w:rPr>
          <w:rFonts w:ascii="Times New Roman" w:hAnsi="Times New Roman" w:cs="Times New Roman"/>
          <w:sz w:val="24"/>
        </w:rPr>
        <w:t xml:space="preserve">. </w:t>
      </w:r>
      <w:r w:rsidR="00200783" w:rsidRPr="00B84ACE">
        <w:rPr>
          <w:rFonts w:ascii="Times New Roman" w:hAnsi="Times New Roman" w:cs="Times New Roman"/>
          <w:sz w:val="24"/>
        </w:rPr>
        <w:t xml:space="preserve">Изменения и дополнения в </w:t>
      </w:r>
      <w:r w:rsidRPr="00B84ACE">
        <w:rPr>
          <w:rFonts w:ascii="Times New Roman" w:hAnsi="Times New Roman" w:cs="Times New Roman"/>
          <w:sz w:val="24"/>
        </w:rPr>
        <w:t>Устав муниципального образования «</w:t>
      </w:r>
      <w:proofErr w:type="spellStart"/>
      <w:r w:rsidRPr="00B84ACE">
        <w:rPr>
          <w:rFonts w:ascii="Times New Roman" w:hAnsi="Times New Roman" w:cs="Times New Roman"/>
          <w:sz w:val="24"/>
        </w:rPr>
        <w:t>Березинское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Pr="00B84ACE">
        <w:rPr>
          <w:rFonts w:ascii="Times New Roman" w:hAnsi="Times New Roman" w:cs="Times New Roman"/>
          <w:sz w:val="24"/>
        </w:rPr>
        <w:t>Унечского</w:t>
      </w:r>
      <w:proofErr w:type="spellEnd"/>
      <w:r w:rsidRPr="00B84ACE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подлеж</w:t>
      </w:r>
      <w:r w:rsidR="00200783" w:rsidRPr="00B84ACE">
        <w:rPr>
          <w:rFonts w:ascii="Times New Roman" w:hAnsi="Times New Roman" w:cs="Times New Roman"/>
          <w:sz w:val="24"/>
        </w:rPr>
        <w:t>а</w:t>
      </w:r>
      <w:r w:rsidRPr="00B84ACE">
        <w:rPr>
          <w:rFonts w:ascii="Times New Roman" w:hAnsi="Times New Roman" w:cs="Times New Roman"/>
          <w:sz w:val="24"/>
        </w:rPr>
        <w:t>т официальному опубликованию (обнародованию) после государственной регистрации в  Управлении Министерства  юстиции Российской Федерации  по Брянской области.</w:t>
      </w:r>
    </w:p>
    <w:p w:rsidR="00063021" w:rsidRPr="00B84ACE" w:rsidRDefault="00063021" w:rsidP="00200783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ab/>
      </w:r>
      <w:r w:rsidR="00200783" w:rsidRPr="00B84ACE">
        <w:rPr>
          <w:rFonts w:ascii="Times New Roman" w:hAnsi="Times New Roman" w:cs="Times New Roman"/>
          <w:sz w:val="24"/>
        </w:rPr>
        <w:t>4</w:t>
      </w:r>
      <w:r w:rsidRPr="00B84ACE">
        <w:rPr>
          <w:rFonts w:ascii="Times New Roman" w:hAnsi="Times New Roman" w:cs="Times New Roman"/>
          <w:sz w:val="24"/>
        </w:rPr>
        <w:t xml:space="preserve">. </w:t>
      </w:r>
      <w:r w:rsidR="00200783" w:rsidRPr="00B84ACE">
        <w:rPr>
          <w:rFonts w:ascii="Times New Roman" w:hAnsi="Times New Roman" w:cs="Times New Roman"/>
          <w:sz w:val="24"/>
        </w:rPr>
        <w:t>Изменения и дополнения в Устав муниципального образования «</w:t>
      </w:r>
      <w:proofErr w:type="spellStart"/>
      <w:r w:rsidR="00200783" w:rsidRPr="00B84ACE">
        <w:rPr>
          <w:rFonts w:ascii="Times New Roman" w:hAnsi="Times New Roman" w:cs="Times New Roman"/>
          <w:sz w:val="24"/>
        </w:rPr>
        <w:t>Березинское</w:t>
      </w:r>
      <w:proofErr w:type="spellEnd"/>
      <w:r w:rsidR="00200783" w:rsidRPr="00B84ACE"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 w:rsidR="00200783" w:rsidRPr="00B84ACE">
        <w:rPr>
          <w:rFonts w:ascii="Times New Roman" w:hAnsi="Times New Roman" w:cs="Times New Roman"/>
          <w:sz w:val="24"/>
        </w:rPr>
        <w:t>Унечского</w:t>
      </w:r>
      <w:proofErr w:type="spellEnd"/>
      <w:r w:rsidR="00200783" w:rsidRPr="00B84ACE">
        <w:rPr>
          <w:rFonts w:ascii="Times New Roman" w:hAnsi="Times New Roman" w:cs="Times New Roman"/>
          <w:sz w:val="24"/>
        </w:rPr>
        <w:t xml:space="preserve">  муниципального района Брянской области в новой редакции </w:t>
      </w:r>
      <w:r w:rsidRPr="00B84ACE">
        <w:rPr>
          <w:rFonts w:ascii="Times New Roman" w:hAnsi="Times New Roman" w:cs="Times New Roman"/>
          <w:sz w:val="24"/>
        </w:rPr>
        <w:t xml:space="preserve"> вступа</w:t>
      </w:r>
      <w:r w:rsidR="00200783" w:rsidRPr="00B84ACE">
        <w:rPr>
          <w:rFonts w:ascii="Times New Roman" w:hAnsi="Times New Roman" w:cs="Times New Roman"/>
          <w:sz w:val="24"/>
        </w:rPr>
        <w:t>ю</w:t>
      </w:r>
      <w:r w:rsidRPr="00B84ACE">
        <w:rPr>
          <w:rFonts w:ascii="Times New Roman" w:hAnsi="Times New Roman" w:cs="Times New Roman"/>
          <w:sz w:val="24"/>
        </w:rPr>
        <w:t>т в силу  после официального опубликования (обнародования)</w:t>
      </w:r>
    </w:p>
    <w:p w:rsidR="00063021" w:rsidRPr="00B84ACE" w:rsidRDefault="00063021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spacing w:val="-3"/>
          <w:sz w:val="24"/>
        </w:rPr>
      </w:pPr>
    </w:p>
    <w:p w:rsidR="00063021" w:rsidRPr="00B84ACE" w:rsidRDefault="00063021" w:rsidP="00A92620">
      <w:pPr>
        <w:shd w:val="clear" w:color="auto" w:fill="FFFFFF"/>
        <w:tabs>
          <w:tab w:val="left" w:pos="9355"/>
        </w:tabs>
        <w:spacing w:before="202"/>
        <w:ind w:right="-6"/>
        <w:outlineLvl w:val="0"/>
        <w:rPr>
          <w:rFonts w:ascii="Times New Roman" w:hAnsi="Times New Roman" w:cs="Times New Roman"/>
          <w:spacing w:val="-3"/>
          <w:sz w:val="24"/>
        </w:rPr>
      </w:pPr>
    </w:p>
    <w:p w:rsidR="00063021" w:rsidRPr="00B84ACE" w:rsidRDefault="00063021" w:rsidP="00A9262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B84ACE">
        <w:rPr>
          <w:rFonts w:ascii="Times New Roman" w:hAnsi="Times New Roman" w:cs="Times New Roman"/>
          <w:sz w:val="24"/>
        </w:rPr>
        <w:t xml:space="preserve">Глава Березинского сельского поселения                          </w:t>
      </w:r>
      <w:r w:rsidR="00200783" w:rsidRPr="00B84ACE">
        <w:rPr>
          <w:rFonts w:ascii="Times New Roman" w:hAnsi="Times New Roman" w:cs="Times New Roman"/>
          <w:sz w:val="24"/>
        </w:rPr>
        <w:t>М.М. Зверек</w:t>
      </w:r>
      <w:r w:rsidRPr="00B84ACE">
        <w:rPr>
          <w:rFonts w:ascii="Times New Roman" w:hAnsi="Times New Roman" w:cs="Times New Roman"/>
          <w:sz w:val="24"/>
        </w:rPr>
        <w:t xml:space="preserve">                 </w:t>
      </w:r>
    </w:p>
    <w:p w:rsidR="00063021" w:rsidRPr="00B84ACE" w:rsidRDefault="00063021" w:rsidP="00A92620">
      <w:pPr>
        <w:shd w:val="clear" w:color="auto" w:fill="FFFFFF"/>
        <w:tabs>
          <w:tab w:val="left" w:pos="9355"/>
        </w:tabs>
        <w:spacing w:before="202"/>
        <w:ind w:right="-5"/>
        <w:rPr>
          <w:rFonts w:ascii="Times New Roman" w:hAnsi="Times New Roman" w:cs="Times New Roman"/>
          <w:spacing w:val="-3"/>
          <w:sz w:val="28"/>
          <w:szCs w:val="28"/>
        </w:rPr>
      </w:pPr>
    </w:p>
    <w:p w:rsidR="00063021" w:rsidRPr="00B84ACE" w:rsidRDefault="00063021" w:rsidP="00A92620">
      <w:pPr>
        <w:rPr>
          <w:rFonts w:ascii="Times New Roman" w:hAnsi="Times New Roman" w:cs="Times New Roman"/>
          <w:sz w:val="24"/>
        </w:rPr>
      </w:pPr>
    </w:p>
    <w:p w:rsidR="00063021" w:rsidRPr="00B84ACE" w:rsidRDefault="00063021"/>
    <w:sectPr w:rsidR="00063021" w:rsidRPr="00B84ACE" w:rsidSect="00B7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1C35"/>
    <w:rsid w:val="00004ED1"/>
    <w:rsid w:val="00063021"/>
    <w:rsid w:val="00075E0C"/>
    <w:rsid w:val="00133580"/>
    <w:rsid w:val="0014391F"/>
    <w:rsid w:val="00146F72"/>
    <w:rsid w:val="00200783"/>
    <w:rsid w:val="00351948"/>
    <w:rsid w:val="003671B3"/>
    <w:rsid w:val="00392048"/>
    <w:rsid w:val="00464B75"/>
    <w:rsid w:val="004D21A1"/>
    <w:rsid w:val="00517CE2"/>
    <w:rsid w:val="005877FB"/>
    <w:rsid w:val="005E6458"/>
    <w:rsid w:val="005F71E1"/>
    <w:rsid w:val="00620E83"/>
    <w:rsid w:val="007B4353"/>
    <w:rsid w:val="00822D75"/>
    <w:rsid w:val="00861AE5"/>
    <w:rsid w:val="008B4F4D"/>
    <w:rsid w:val="008B7895"/>
    <w:rsid w:val="00993458"/>
    <w:rsid w:val="00996661"/>
    <w:rsid w:val="00A32C01"/>
    <w:rsid w:val="00A92620"/>
    <w:rsid w:val="00A964B1"/>
    <w:rsid w:val="00B01C35"/>
    <w:rsid w:val="00B44E35"/>
    <w:rsid w:val="00B73D9C"/>
    <w:rsid w:val="00B84ACE"/>
    <w:rsid w:val="00B96ABB"/>
    <w:rsid w:val="00BA62DE"/>
    <w:rsid w:val="00C65D14"/>
    <w:rsid w:val="00C91B55"/>
    <w:rsid w:val="00C95D71"/>
    <w:rsid w:val="00CE1B1E"/>
    <w:rsid w:val="00D11F24"/>
    <w:rsid w:val="00D12032"/>
    <w:rsid w:val="00D23F35"/>
    <w:rsid w:val="00DB495E"/>
    <w:rsid w:val="00E37D72"/>
    <w:rsid w:val="00F63B22"/>
    <w:rsid w:val="00FB341C"/>
    <w:rsid w:val="00FF24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C35"/>
    <w:pPr>
      <w:spacing w:line="360" w:lineRule="auto"/>
    </w:pPr>
    <w:rPr>
      <w:rFonts w:ascii="Arial" w:eastAsia="Times New Roman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31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268</Words>
  <Characters>1534</Characters>
  <Application>Microsoft Office Word</Application>
  <DocSecurity>0</DocSecurity>
  <Lines>12</Lines>
  <Paragraphs>3</Paragraphs>
  <ScaleCrop>false</ScaleCrop>
  <Company>администрация</Company>
  <LinksUpToDate>false</LinksUpToDate>
  <CharactersWithSpaces>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Березино</cp:lastModifiedBy>
  <cp:revision>26</cp:revision>
  <cp:lastPrinted>2021-06-07T12:14:00Z</cp:lastPrinted>
  <dcterms:created xsi:type="dcterms:W3CDTF">2016-05-11T07:55:00Z</dcterms:created>
  <dcterms:modified xsi:type="dcterms:W3CDTF">2021-06-07T12:15:00Z</dcterms:modified>
</cp:coreProperties>
</file>